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04" w:rsidRPr="00C63404" w:rsidRDefault="00C63404" w:rsidP="00C6340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</w:pPr>
      <w:r w:rsidRPr="00C63404">
        <w:rPr>
          <w:rFonts w:ascii="Calibri" w:eastAsia="Calibri" w:hAnsi="Calibri" w:cs="Times New Roman"/>
        </w:rPr>
        <w:t xml:space="preserve">                                  </w:t>
      </w:r>
      <w:r w:rsidRPr="00C63404"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  <w:t xml:space="preserve">  </w:t>
      </w:r>
    </w:p>
    <w:p w:rsidR="00C63404" w:rsidRDefault="00C63404" w:rsidP="00C6340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</w:pPr>
      <w:r w:rsidRPr="00C63404"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  <w:t xml:space="preserve">              </w:t>
      </w:r>
    </w:p>
    <w:p w:rsidR="00C63404" w:rsidRDefault="00C63404" w:rsidP="00C6340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</w:pPr>
    </w:p>
    <w:p w:rsidR="00C63404" w:rsidRDefault="00C63404" w:rsidP="00C6340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</w:pPr>
    </w:p>
    <w:p w:rsidR="00C63404" w:rsidRPr="00C63404" w:rsidRDefault="00C63404" w:rsidP="00C63404">
      <w:pPr>
        <w:spacing w:after="0" w:line="408" w:lineRule="auto"/>
        <w:rPr>
          <w:rFonts w:ascii="Calibri" w:eastAsia="Calibri" w:hAnsi="Calibri" w:cs="Times New Roman"/>
          <w:sz w:val="48"/>
          <w:szCs w:val="48"/>
          <w:lang w:val="ba-RU"/>
        </w:rPr>
      </w:pPr>
      <w:r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  <w:t xml:space="preserve">               </w:t>
      </w:r>
      <w:r w:rsidRPr="00C63404">
        <w:rPr>
          <w:rFonts w:ascii="Times New Roman" w:eastAsia="Calibri" w:hAnsi="Times New Roman" w:cs="Times New Roman"/>
          <w:b/>
          <w:color w:val="000000"/>
          <w:sz w:val="48"/>
          <w:szCs w:val="48"/>
          <w:lang w:val="ba-RU"/>
        </w:rPr>
        <w:t xml:space="preserve">      Рабочая программа</w:t>
      </w:r>
    </w:p>
    <w:p w:rsidR="00C63404" w:rsidRPr="00C63404" w:rsidRDefault="00C63404" w:rsidP="00C63404">
      <w:pPr>
        <w:spacing w:after="0" w:line="408" w:lineRule="auto"/>
        <w:ind w:left="120"/>
        <w:rPr>
          <w:rFonts w:ascii="Calibri" w:eastAsia="Calibri" w:hAnsi="Calibri" w:cs="Times New Roman"/>
        </w:rPr>
      </w:pPr>
      <w:r w:rsidRPr="00C63404">
        <w:rPr>
          <w:rFonts w:ascii="Times New Roman" w:eastAsia="Calibri" w:hAnsi="Times New Roman" w:cs="Times New Roman"/>
          <w:color w:val="000000"/>
          <w:sz w:val="28"/>
        </w:rPr>
        <w:t xml:space="preserve">                                                   (</w:t>
      </w:r>
      <w:r w:rsidRPr="00C63404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C63404">
        <w:rPr>
          <w:rFonts w:ascii="Times New Roman" w:eastAsia="Calibri" w:hAnsi="Times New Roman" w:cs="Times New Roman"/>
          <w:color w:val="000000"/>
          <w:sz w:val="28"/>
        </w:rPr>
        <w:t xml:space="preserve"> 2938646)</w:t>
      </w: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 w:line="408" w:lineRule="auto"/>
        <w:ind w:left="120"/>
        <w:rPr>
          <w:rFonts w:ascii="Calibri" w:eastAsia="Calibri" w:hAnsi="Calibri" w:cs="Times New Roman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учебного предмета «Технология»</w:t>
      </w:r>
    </w:p>
    <w:p w:rsidR="00C63404" w:rsidRPr="00C63404" w:rsidRDefault="00C63404" w:rsidP="00C63404">
      <w:pPr>
        <w:spacing w:after="0" w:line="408" w:lineRule="auto"/>
        <w:ind w:left="120"/>
        <w:rPr>
          <w:rFonts w:ascii="Calibri" w:eastAsia="Calibri" w:hAnsi="Calibri" w:cs="Times New Roman"/>
          <w:sz w:val="28"/>
          <w:szCs w:val="28"/>
        </w:rPr>
      </w:pPr>
      <w:r w:rsidRPr="00C63404">
        <w:rPr>
          <w:rFonts w:ascii="Calibri" w:eastAsia="Calibri" w:hAnsi="Calibri" w:cs="Times New Roman"/>
          <w:sz w:val="28"/>
          <w:szCs w:val="28"/>
        </w:rPr>
        <w:t xml:space="preserve">                                         для обучающихся 1-4 классов</w:t>
      </w: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C63404" w:rsidRPr="00C63404" w:rsidRDefault="00C63404" w:rsidP="00C63404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C63404">
        <w:rPr>
          <w:rFonts w:ascii="Times New Roman" w:eastAsia="Calibri" w:hAnsi="Times New Roman" w:cs="Times New Roman"/>
          <w:color w:val="000000"/>
          <w:sz w:val="28"/>
        </w:rPr>
        <w:t>​</w:t>
      </w:r>
    </w:p>
    <w:p w:rsidR="00C63404" w:rsidRPr="00C63404" w:rsidRDefault="00C63404" w:rsidP="00C63404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0" w:name="508ac55b-44c9-400c-838c-9af63dfa3fb2"/>
      <w:r w:rsidRPr="00C63404">
        <w:rPr>
          <w:rFonts w:ascii="Times New Roman" w:eastAsia="Calibri" w:hAnsi="Times New Roman" w:cs="Times New Roman"/>
          <w:color w:val="000000"/>
          <w:sz w:val="28"/>
        </w:rPr>
        <w:t xml:space="preserve">                                             </w:t>
      </w:r>
      <w:bookmarkEnd w:id="0"/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1" w:name="_GoBack"/>
      <w:bookmarkEnd w:id="1"/>
    </w:p>
    <w:p w:rsidR="00C63404" w:rsidRPr="00C63404" w:rsidRDefault="00C63404" w:rsidP="00C63404">
      <w:pPr>
        <w:spacing w:after="0"/>
        <w:rPr>
          <w:rFonts w:ascii="Times New Roman" w:eastAsia="Calibri" w:hAnsi="Times New Roman" w:cs="Times New Roman"/>
          <w:color w:val="000000"/>
          <w:sz w:val="28"/>
        </w:r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ПОЯСНИТЕЛЬНАЯ ЗАПИСКА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создания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основ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чертёжно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, активности и инициативности;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63404" w:rsidRPr="00C63404" w:rsidRDefault="00C63404" w:rsidP="00C6340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Технологии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профессии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производства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C63404" w:rsidRPr="00C63404" w:rsidRDefault="00C63404" w:rsidP="00C6340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63404" w:rsidRPr="00C63404" w:rsidRDefault="00C63404" w:rsidP="00C6340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63404" w:rsidRPr="00C63404" w:rsidRDefault="00C63404" w:rsidP="00C6340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процессе освоения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программы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  <w:bookmarkStart w:id="2" w:name="6028649a-e0ac-451e-8172-b3f83139ddea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‌‌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</w:rPr>
        <w:sectPr w:rsidR="00C63404" w:rsidRPr="00C63404">
          <w:pgSz w:w="11906" w:h="16383"/>
          <w:pgMar w:top="426" w:right="850" w:bottom="1276" w:left="1418" w:header="720" w:footer="720" w:gutter="0"/>
          <w:cols w:space="720"/>
        </w:sectPr>
      </w:pPr>
    </w:p>
    <w:p w:rsidR="00C63404" w:rsidRPr="00C63404" w:rsidRDefault="00C63404" w:rsidP="00C63404">
      <w:pPr>
        <w:spacing w:after="0" w:line="264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bookmarkStart w:id="3" w:name="block-22071512"/>
      <w:bookmarkEnd w:id="3"/>
      <w:r w:rsidRPr="00C63404">
        <w:rPr>
          <w:rFonts w:ascii="Times New Roman" w:eastAsia="Calibri" w:hAnsi="Times New Roman" w:cs="Times New Roman"/>
          <w:b/>
          <w:color w:val="333333"/>
          <w:sz w:val="24"/>
          <w:szCs w:val="24"/>
        </w:rPr>
        <w:lastRenderedPageBreak/>
        <w:t xml:space="preserve">                            СОДЕРЖАНИЕ УЧЕБНОГО ПРЕДМЕТА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333333"/>
          <w:sz w:val="24"/>
          <w:szCs w:val="24"/>
        </w:rPr>
        <w:t xml:space="preserve">                                             1 КЛАСС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другое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сминание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соответствии с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другое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Информация. Виды информации.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Коммуникативные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2 КЛАСС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Технологии ручной обработки материалов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биговка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Регулятивные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учебную задачу;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свою деятельность;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Calibri" w:eastAsia="Calibri" w:hAnsi="Calibri" w:cs="Times New Roman"/>
          <w:sz w:val="24"/>
          <w:szCs w:val="24"/>
        </w:rPr>
        <w:lastRenderedPageBreak/>
        <w:t xml:space="preserve">                                             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Calibri" w:eastAsia="Calibri" w:hAnsi="Calibri" w:cs="Times New Roman"/>
          <w:sz w:val="24"/>
          <w:szCs w:val="24"/>
        </w:rPr>
        <w:t xml:space="preserve">  </w:t>
      </w: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КЛАСС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Технологии, профессии и производства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используемым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уроках технологии.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индивидуальные проекты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 с доступной информацией (книги, музеи, беседы (мастер-классы) с мастерами, Интернет, видео,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DVD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Работа с текстовым редактором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другим.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дств дл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я её решения;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волевую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4 КЛАСС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универсальное сырьё. Материалы, получаемые из нефти (пластик, стеклоткань, пенопласт и другие).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жизнь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индивидуальные проекты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экологичность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, безопасность, эргономичность и другие).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Электронные и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медиаресурсы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PowerPoint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другой.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другое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Коммуникативные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высказывать своё отношение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Регулятивные универсальные учебные действия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волевую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63404" w:rsidRPr="00C63404" w:rsidRDefault="00C63404" w:rsidP="00C63404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​</w:t>
      </w:r>
    </w:p>
    <w:p w:rsidR="00C63404" w:rsidRPr="00C63404" w:rsidRDefault="00C63404" w:rsidP="00C63404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​</w:t>
      </w:r>
    </w:p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</w:rPr>
        <w:sectPr w:rsidR="00C63404" w:rsidRPr="00C63404">
          <w:pgSz w:w="11906" w:h="16383"/>
          <w:pgMar w:top="993" w:right="850" w:bottom="1134" w:left="1418" w:header="720" w:footer="720" w:gutter="0"/>
          <w:cols w:space="720"/>
        </w:sect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bookmarkStart w:id="4" w:name="block-22071511"/>
      <w:bookmarkEnd w:id="4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bookmarkStart w:id="5" w:name="_Toc143620888"/>
      <w:bookmarkEnd w:id="5"/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ЛИЧНОСТНЫЕ РЕЗУЛЬТАТЫ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проявление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устойчивых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</w:rPr>
      </w:pPr>
      <w:bookmarkStart w:id="6" w:name="_Toc143620889"/>
      <w:bookmarkEnd w:id="6"/>
      <w:r w:rsidRPr="00C63404">
        <w:rPr>
          <w:rFonts w:ascii="Calibri" w:eastAsia="Calibri" w:hAnsi="Calibri" w:cs="Times New Roman"/>
          <w:sz w:val="24"/>
          <w:szCs w:val="24"/>
        </w:rPr>
        <w:t xml:space="preserve">                      </w:t>
      </w: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3404" w:rsidRPr="00C63404" w:rsidRDefault="00C63404" w:rsidP="00C63404">
      <w:pPr>
        <w:spacing w:after="0" w:line="256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 w:line="256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C63404" w:rsidRPr="00C63404" w:rsidRDefault="00C63404" w:rsidP="00C63404">
      <w:pPr>
        <w:spacing w:after="0" w:line="256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ориентироваться в терминах и понятиях, используемых в технологии (в пределах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волевую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выполнении работы.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bookmarkStart w:id="7" w:name="_Toc143620890"/>
      <w:bookmarkStart w:id="8" w:name="_Toc134720971"/>
      <w:bookmarkEnd w:id="7"/>
      <w:bookmarkEnd w:id="8"/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ПРЕДМЕТНЫЕ РЕЗУЛЬТАТЫ</w:t>
      </w: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</w:t>
      </w:r>
      <w:r w:rsidRPr="00C6340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1 классе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сминание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задания с опорой на готовый план;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сминанием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</w:t>
      </w:r>
      <w:r w:rsidRPr="00C6340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во 2 классе</w:t>
      </w:r>
      <w:r w:rsidRPr="00C6340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биговку</w:t>
      </w:r>
      <w:proofErr w:type="spell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</w:t>
      </w:r>
      <w:r w:rsidRPr="00C6340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3 классе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смысл понятий «чертёж развёртки», «канцелярский нож», «шило», «искусственный материал»;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рицовку;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C63404" w:rsidRPr="00C63404" w:rsidRDefault="00C63404" w:rsidP="00C63404">
      <w:pPr>
        <w:spacing w:after="0"/>
        <w:ind w:left="12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</w:t>
      </w:r>
      <w:r w:rsidRPr="00C63404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4 классе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Point</w:t>
      </w: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63404" w:rsidRPr="00C63404" w:rsidRDefault="00C63404" w:rsidP="00C63404">
      <w:pPr>
        <w:spacing w:after="0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C6340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​​</w:t>
      </w:r>
    </w:p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  <w:lang w:val="en-US"/>
        </w:rPr>
        <w:sectPr w:rsidR="00C63404" w:rsidRPr="00C63404">
          <w:pgSz w:w="11906" w:h="16383"/>
          <w:pgMar w:top="1134" w:right="850" w:bottom="1134" w:left="1701" w:header="720" w:footer="720" w:gutter="0"/>
          <w:cols w:space="720"/>
        </w:sect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bookmarkStart w:id="9" w:name="block-22071513"/>
      <w:bookmarkEnd w:id="9"/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 ТЕМАТИЧЕСКОЕ ПЛАНИРОВАНИЕ </w:t>
      </w: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1 КЛАСС </w:t>
      </w:r>
    </w:p>
    <w:tbl>
      <w:tblPr>
        <w:tblW w:w="14820" w:type="dxa"/>
        <w:tblInd w:w="-4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7392"/>
        <w:gridCol w:w="989"/>
        <w:gridCol w:w="1841"/>
        <w:gridCol w:w="1564"/>
        <w:gridCol w:w="2348"/>
      </w:tblGrid>
      <w:tr w:rsidR="00C63404" w:rsidRPr="00C63404" w:rsidTr="00C63404">
        <w:trPr>
          <w:trHeight w:val="144"/>
        </w:trPr>
        <w:tc>
          <w:tcPr>
            <w:tcW w:w="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73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34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80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739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Природное и техническое окружение человека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Природные материалы. Свойства. Технологии обработки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соединения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природных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Композиция в художественно-декоративных изделиях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Пластические массы. Свойства. Технология обработки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Изделие. Основа и детали изделия.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Понятие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Получение различных форм деталей изделия из пластилина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Бумага. Ее основные свойства. Виды бумаги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Картон. Его основные свойства. Виды картона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Сгибание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складывание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бумаги</w:t>
            </w:r>
            <w:proofErr w:type="spellEnd"/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Понятие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конструкция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представление о тканях и нитках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Швейные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иглы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приспособления</w:t>
            </w:r>
            <w:proofErr w:type="spellEnd"/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Варианты строчки прямого стежка (перевивы).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Вышивка</w:t>
            </w:r>
            <w:proofErr w:type="spellEnd"/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8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  <w:lang w:val="en-US"/>
        </w:rPr>
        <w:sectPr w:rsidR="00C63404" w:rsidRPr="00C63404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C63404" w:rsidRPr="00C63404" w:rsidRDefault="00C63404" w:rsidP="00C6340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 </w:t>
      </w: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2 КЛАСС </w:t>
      </w:r>
    </w:p>
    <w:tbl>
      <w:tblPr>
        <w:tblW w:w="141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370"/>
        <w:gridCol w:w="992"/>
        <w:gridCol w:w="1559"/>
        <w:gridCol w:w="1587"/>
        <w:gridCol w:w="1985"/>
      </w:tblGrid>
      <w:tr w:rsidR="00C63404" w:rsidRPr="00C63404" w:rsidTr="00C63404">
        <w:trPr>
          <w:trHeight w:val="144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1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973"/>
        </w:trPr>
        <w:tc>
          <w:tcPr>
            <w:tcW w:w="803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первом классе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Сгибание тонкого картона и плотных 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Элементы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графической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грамоты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Циркуль – чертежный (контрольно-измерительный) инструмент.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Разметка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круглых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деталей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циркулем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Машины на службе у человека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Натуральные ткани. Основные свойства натуральных тканей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ниток. Их назначение, использование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80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  <w:lang w:val="en-US"/>
        </w:rPr>
        <w:sectPr w:rsidR="00C63404" w:rsidRPr="00C63404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C63404" w:rsidRPr="00C63404" w:rsidRDefault="00C63404" w:rsidP="00C6340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C63404" w:rsidRPr="00C63404" w:rsidRDefault="00C63404" w:rsidP="00C6340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C63404" w:rsidRPr="00C63404" w:rsidRDefault="00C63404" w:rsidP="00C6340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3 КЛАСС </w:t>
      </w:r>
    </w:p>
    <w:tbl>
      <w:tblPr>
        <w:tblW w:w="14610" w:type="dxa"/>
        <w:tblInd w:w="-4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6111"/>
        <w:gridCol w:w="851"/>
        <w:gridCol w:w="1841"/>
        <w:gridCol w:w="1976"/>
        <w:gridCol w:w="2710"/>
      </w:tblGrid>
      <w:tr w:rsidR="00C63404" w:rsidRPr="00C63404" w:rsidTr="00C63404">
        <w:trPr>
          <w:trHeight w:val="144"/>
        </w:trPr>
        <w:tc>
          <w:tcPr>
            <w:tcW w:w="11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6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72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61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 втором классе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Информационно-коммуникативные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обработки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фольги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Архитектура и строительство.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Гофрокартон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Его строение свойства, сферы использования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Объемные формы деталей и изделий.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Развертка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Чертеж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развертки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обработки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текстильных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Пришивание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пуговиц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Ремонт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одежды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Современные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производства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профессии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Конструирование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изделий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разных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7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2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C63404" w:rsidRPr="00C63404" w:rsidRDefault="00C63404" w:rsidP="00C63404">
      <w:pPr>
        <w:spacing w:after="0"/>
        <w:rPr>
          <w:rFonts w:ascii="Calibri" w:eastAsia="Calibri" w:hAnsi="Calibri" w:cs="Times New Roman"/>
          <w:sz w:val="24"/>
          <w:szCs w:val="24"/>
          <w:lang w:val="en-US"/>
        </w:rPr>
        <w:sectPr w:rsidR="00C63404" w:rsidRPr="00C63404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C63404" w:rsidRPr="00C63404" w:rsidRDefault="00C63404" w:rsidP="00C63404">
      <w:pPr>
        <w:spacing w:after="0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C6340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lastRenderedPageBreak/>
        <w:t xml:space="preserve"> 4 КЛАСС </w:t>
      </w:r>
    </w:p>
    <w:tbl>
      <w:tblPr>
        <w:tblW w:w="140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18"/>
        <w:gridCol w:w="5319"/>
        <w:gridCol w:w="946"/>
        <w:gridCol w:w="1841"/>
        <w:gridCol w:w="1910"/>
        <w:gridCol w:w="3000"/>
      </w:tblGrid>
      <w:tr w:rsidR="00C63404" w:rsidRPr="00C63404" w:rsidTr="00C63404">
        <w:trPr>
          <w:trHeight w:val="144"/>
        </w:trPr>
        <w:tc>
          <w:tcPr>
            <w:tcW w:w="1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5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469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30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634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3404" w:rsidRPr="00C63404" w:rsidRDefault="00C63404" w:rsidP="00C6340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третьем классе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Информационно-коммуникативные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технологии</w:t>
            </w:r>
            <w:proofErr w:type="spellEnd"/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Конструирование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робототехнических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моделей</w:t>
            </w:r>
            <w:proofErr w:type="spellEnd"/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Конструирование объемных изделий из разверток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Интерьеры разных времен. Декор интерьера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Синтетические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материалы</w:t>
            </w:r>
            <w:proofErr w:type="spellEnd"/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одежды и текстильных материалов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Резервное</w:t>
            </w:r>
            <w:proofErr w:type="spellEnd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C63404" w:rsidRPr="00C63404" w:rsidTr="00C63404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63404" w:rsidRPr="00C63404" w:rsidRDefault="00C63404" w:rsidP="00C6340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6340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63404" w:rsidRPr="00C63404" w:rsidRDefault="00C63404" w:rsidP="00C63404">
            <w:pP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</w:p>
        </w:tc>
      </w:tr>
    </w:tbl>
    <w:p w:rsidR="00E660B9" w:rsidRDefault="00E660B9"/>
    <w:sectPr w:rsidR="00E660B9" w:rsidSect="00C634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16E6C"/>
    <w:multiLevelType w:val="multilevel"/>
    <w:tmpl w:val="F40C32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55"/>
    <w:rsid w:val="00860755"/>
    <w:rsid w:val="00C63404"/>
    <w:rsid w:val="00E6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40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0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404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404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C63404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63404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63404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63404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C63404"/>
  </w:style>
  <w:style w:type="character" w:customStyle="1" w:styleId="10">
    <w:name w:val="Заголовок 1 Знак"/>
    <w:basedOn w:val="a0"/>
    <w:link w:val="1"/>
    <w:uiPriority w:val="9"/>
    <w:rsid w:val="00C63404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63404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63404"/>
    <w:rPr>
      <w:rFonts w:ascii="Calibri Light" w:eastAsia="Times New Roman" w:hAnsi="Calibri Light" w:cs="Times New Roman"/>
      <w:b/>
      <w:bCs/>
      <w:color w:val="5B9BD5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C63404"/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C63404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63404"/>
    <w:rPr>
      <w:color w:val="954F72"/>
      <w:u w:val="single"/>
    </w:rPr>
  </w:style>
  <w:style w:type="paragraph" w:styleId="a3">
    <w:name w:val="Normal Indent"/>
    <w:basedOn w:val="a"/>
    <w:uiPriority w:val="99"/>
    <w:semiHidden/>
    <w:unhideWhenUsed/>
    <w:rsid w:val="00C63404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C6340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63404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C63404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C63404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C63404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C63404"/>
    <w:pPr>
      <w:ind w:left="86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C6340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C63404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63404"/>
    <w:rPr>
      <w:rFonts w:ascii="Segoe UI" w:eastAsia="Calibri" w:hAnsi="Segoe UI" w:cs="Segoe UI"/>
      <w:sz w:val="18"/>
      <w:szCs w:val="18"/>
      <w:lang w:val="en-US"/>
    </w:rPr>
  </w:style>
  <w:style w:type="table" w:customStyle="1" w:styleId="18">
    <w:name w:val="Сетка таблицы1"/>
    <w:basedOn w:val="a1"/>
    <w:next w:val="ac"/>
    <w:uiPriority w:val="59"/>
    <w:rsid w:val="00C6340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C634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C634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C634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C634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C6340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C63404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C634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C634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C6340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C634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c">
    <w:name w:val="Table Grid"/>
    <w:basedOn w:val="a1"/>
    <w:uiPriority w:val="59"/>
    <w:rsid w:val="00C63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404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04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404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404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C63404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63404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63404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63404"/>
    <w:pPr>
      <w:keepNext/>
      <w:keepLines/>
      <w:spacing w:before="20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C63404"/>
  </w:style>
  <w:style w:type="character" w:customStyle="1" w:styleId="10">
    <w:name w:val="Заголовок 1 Знак"/>
    <w:basedOn w:val="a0"/>
    <w:link w:val="1"/>
    <w:uiPriority w:val="9"/>
    <w:rsid w:val="00C63404"/>
    <w:rPr>
      <w:rFonts w:ascii="Calibri Light" w:eastAsia="Times New Roman" w:hAnsi="Calibri Light" w:cs="Times New Roman"/>
      <w:b/>
      <w:bCs/>
      <w:color w:val="2E74B5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63404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C63404"/>
    <w:rPr>
      <w:rFonts w:ascii="Calibri Light" w:eastAsia="Times New Roman" w:hAnsi="Calibri Light" w:cs="Times New Roman"/>
      <w:b/>
      <w:bCs/>
      <w:color w:val="5B9BD5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C63404"/>
    <w:rPr>
      <w:rFonts w:ascii="Calibri Light" w:eastAsia="Times New Roman" w:hAnsi="Calibri Light" w:cs="Times New Roman"/>
      <w:b/>
      <w:bCs/>
      <w:i/>
      <w:iCs/>
      <w:color w:val="5B9BD5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C63404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63404"/>
    <w:rPr>
      <w:color w:val="954F72"/>
      <w:u w:val="single"/>
    </w:rPr>
  </w:style>
  <w:style w:type="paragraph" w:styleId="a3">
    <w:name w:val="Normal Indent"/>
    <w:basedOn w:val="a"/>
    <w:uiPriority w:val="99"/>
    <w:semiHidden/>
    <w:unhideWhenUsed/>
    <w:rsid w:val="00C63404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C6340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63404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C63404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C63404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C63404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C63404"/>
    <w:pPr>
      <w:ind w:left="86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C6340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C63404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C63404"/>
    <w:rPr>
      <w:rFonts w:ascii="Segoe UI" w:eastAsia="Calibri" w:hAnsi="Segoe UI" w:cs="Segoe UI"/>
      <w:sz w:val="18"/>
      <w:szCs w:val="18"/>
      <w:lang w:val="en-US"/>
    </w:rPr>
  </w:style>
  <w:style w:type="table" w:customStyle="1" w:styleId="18">
    <w:name w:val="Сетка таблицы1"/>
    <w:basedOn w:val="a1"/>
    <w:next w:val="ac"/>
    <w:uiPriority w:val="59"/>
    <w:rsid w:val="00C6340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link w:val="1"/>
    <w:uiPriority w:val="9"/>
    <w:rsid w:val="00C634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link w:val="2"/>
    <w:uiPriority w:val="9"/>
    <w:semiHidden/>
    <w:rsid w:val="00C634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link w:val="3"/>
    <w:uiPriority w:val="9"/>
    <w:semiHidden/>
    <w:rsid w:val="00C634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link w:val="4"/>
    <w:uiPriority w:val="9"/>
    <w:semiHidden/>
    <w:rsid w:val="00C634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semiHidden/>
    <w:unhideWhenUsed/>
    <w:rsid w:val="00C6340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C63404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C634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link w:val="a7"/>
    <w:uiPriority w:val="10"/>
    <w:rsid w:val="00C634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C6340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link w:val="a9"/>
    <w:uiPriority w:val="11"/>
    <w:rsid w:val="00C634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c">
    <w:name w:val="Table Grid"/>
    <w:basedOn w:val="a1"/>
    <w:uiPriority w:val="59"/>
    <w:rsid w:val="00C63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8458</Words>
  <Characters>48215</Characters>
  <Application>Microsoft Office Word</Application>
  <DocSecurity>0</DocSecurity>
  <Lines>401</Lines>
  <Paragraphs>113</Paragraphs>
  <ScaleCrop>false</ScaleCrop>
  <Company>HP</Company>
  <LinksUpToDate>false</LinksUpToDate>
  <CharactersWithSpaces>56560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2023-10-29T19:02:00Z</dcterms:created>
  <dcterms:modified xsi:type="dcterms:W3CDTF">2023-10-29T19:03:00Z</dcterms:modified>
</cp:coreProperties>
</file>